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94"/>
      </w:tblGrid>
      <w:tr w:rsidR="003E04BA" w:rsidRPr="003E04BA" w:rsidTr="00A27F13">
        <w:trPr>
          <w:trHeight w:val="726"/>
        </w:trPr>
        <w:tc>
          <w:tcPr>
            <w:tcW w:w="10494" w:type="dxa"/>
            <w:shd w:val="clear" w:color="auto" w:fill="FFFF00"/>
          </w:tcPr>
          <w:p w:rsidR="003E04BA" w:rsidRPr="003E04BA" w:rsidRDefault="003E04BA" w:rsidP="003E04BA">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-ANEXO II-</w:t>
            </w:r>
            <w:r w:rsidR="00E260CC">
              <w:rPr>
                <w:rFonts w:ascii="Arial" w:eastAsia="Calibri" w:hAnsi="Arial" w:cs="Arial"/>
                <w:b/>
                <w:color w:val="000000"/>
                <w:sz w:val="16"/>
                <w:szCs w:val="16"/>
              </w:rPr>
              <w:t xml:space="preserve">  </w:t>
            </w:r>
          </w:p>
          <w:p w:rsidR="003E04BA" w:rsidRPr="003E04BA" w:rsidRDefault="003E04BA" w:rsidP="003E04BA">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 xml:space="preserve">AUTORIZACIÓN DEL PERSONAL TÉCNICO QUE FORMA PARTE </w:t>
            </w:r>
            <w:r w:rsidR="00A712B1">
              <w:rPr>
                <w:rFonts w:ascii="Arial" w:eastAsia="Calibri" w:hAnsi="Arial" w:cs="Arial"/>
                <w:b/>
                <w:color w:val="000000"/>
                <w:sz w:val="16"/>
                <w:szCs w:val="16"/>
              </w:rPr>
              <w:t>DE LOS RECURSOS HUMANOS</w:t>
            </w:r>
          </w:p>
        </w:tc>
      </w:tr>
    </w:tbl>
    <w:p w:rsidR="003E04BA" w:rsidRPr="003E04BA" w:rsidRDefault="003E04BA" w:rsidP="003E04BA">
      <w:pPr>
        <w:spacing w:after="0" w:line="276" w:lineRule="auto"/>
        <w:rPr>
          <w:rFonts w:ascii="Calibri" w:eastAsia="Calibri" w:hAnsi="Calibri" w:cs="Times New Roman"/>
          <w:vanish/>
        </w:r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567"/>
        <w:gridCol w:w="1304"/>
        <w:gridCol w:w="501"/>
        <w:gridCol w:w="37"/>
        <w:gridCol w:w="142"/>
        <w:gridCol w:w="1134"/>
        <w:gridCol w:w="992"/>
        <w:gridCol w:w="1402"/>
        <w:gridCol w:w="1274"/>
        <w:gridCol w:w="2257"/>
        <w:gridCol w:w="312"/>
        <w:gridCol w:w="34"/>
      </w:tblGrid>
      <w:tr w:rsidR="003E04BA" w:rsidRPr="003E04BA" w:rsidTr="006D0F6B">
        <w:trPr>
          <w:gridAfter w:val="1"/>
          <w:wAfter w:w="34" w:type="dxa"/>
          <w:trHeight w:val="283"/>
        </w:trPr>
        <w:tc>
          <w:tcPr>
            <w:tcW w:w="10461" w:type="dxa"/>
            <w:gridSpan w:val="12"/>
            <w:tcBorders>
              <w:bottom w:val="single" w:sz="4" w:space="0" w:color="000000"/>
            </w:tcBorders>
            <w:shd w:val="clear" w:color="auto" w:fill="FFFF00"/>
            <w:vAlign w:val="center"/>
          </w:tcPr>
          <w:p w:rsidR="003E04BA" w:rsidRPr="003E04BA" w:rsidRDefault="003E04BA" w:rsidP="003E04BA">
            <w:pPr>
              <w:spacing w:before="80" w:after="80" w:line="240" w:lineRule="auto"/>
              <w:ind w:left="720"/>
              <w:contextualSpacing/>
              <w:jc w:val="center"/>
              <w:rPr>
                <w:rFonts w:ascii="Arial" w:eastAsia="Times New Roman" w:hAnsi="Arial" w:cs="Arial"/>
                <w:b/>
                <w:color w:val="000000"/>
                <w:sz w:val="16"/>
                <w:szCs w:val="16"/>
              </w:rPr>
            </w:pPr>
            <w:r w:rsidRPr="003E04BA">
              <w:rPr>
                <w:rFonts w:ascii="Arial" w:eastAsia="Times New Roman" w:hAnsi="Arial" w:cs="Arial"/>
                <w:b/>
                <w:color w:val="000000"/>
                <w:sz w:val="16"/>
                <w:szCs w:val="16"/>
              </w:rPr>
              <w:t xml:space="preserve">DATOS DEL PERSONAL TÉCNICO </w:t>
            </w: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8"/>
                <w:szCs w:val="18"/>
              </w:rPr>
            </w:pPr>
          </w:p>
        </w:tc>
      </w:tr>
      <w:tr w:rsidR="003E04BA" w:rsidRPr="003E04BA" w:rsidTr="006D0F6B">
        <w:trPr>
          <w:gridAfter w:val="1"/>
          <w:wAfter w:w="34" w:type="dxa"/>
          <w:trHeight w:val="283"/>
        </w:trPr>
        <w:tc>
          <w:tcPr>
            <w:tcW w:w="1106" w:type="dxa"/>
            <w:gridSpan w:val="2"/>
            <w:tcBorders>
              <w:top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NIF   </w:t>
            </w:r>
            <w:r w:rsidRPr="003E04BA">
              <w:rPr>
                <w:rFonts w:ascii="Arial" w:eastAsia="Times New Roman" w:hAnsi="Arial" w:cs="Arial"/>
                <w:sz w:val="16"/>
                <w:szCs w:val="16"/>
              </w:rPr>
              <w:fldChar w:fldCharType="begin">
                <w:ffData>
                  <w:name w:val="Casilla2"/>
                  <w:enabled/>
                  <w:calcOnExit w:val="0"/>
                  <w:checkBox>
                    <w:sizeAuto/>
                    <w:default w:val="0"/>
                  </w:checkBox>
                </w:ffData>
              </w:fldChar>
            </w:r>
            <w:bookmarkStart w:id="0" w:name="Casilla2"/>
            <w:r w:rsidRPr="003E04BA">
              <w:rPr>
                <w:rFonts w:ascii="Arial" w:eastAsia="Times New Roman" w:hAnsi="Arial" w:cs="Arial"/>
                <w:sz w:val="16"/>
                <w:szCs w:val="16"/>
              </w:rPr>
              <w:instrText xml:space="preserve"> FORMCHECKBOX </w:instrText>
            </w:r>
            <w:r w:rsidR="000A602C">
              <w:rPr>
                <w:rFonts w:ascii="Arial" w:eastAsia="Times New Roman" w:hAnsi="Arial" w:cs="Arial"/>
                <w:sz w:val="16"/>
                <w:szCs w:val="16"/>
              </w:rPr>
            </w:r>
            <w:r w:rsidR="000A602C">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bookmarkEnd w:id="0"/>
          </w:p>
        </w:tc>
        <w:tc>
          <w:tcPr>
            <w:tcW w:w="1984" w:type="dxa"/>
            <w:gridSpan w:val="4"/>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Pasaporte/NIE   </w:t>
            </w:r>
            <w:r w:rsidRPr="003E04BA">
              <w:rPr>
                <w:rFonts w:ascii="Arial" w:eastAsia="Times New Roman" w:hAnsi="Arial" w:cs="Arial"/>
                <w:sz w:val="16"/>
                <w:szCs w:val="16"/>
              </w:rPr>
              <w:fldChar w:fldCharType="begin">
                <w:ffData>
                  <w:name w:val="Casilla3"/>
                  <w:enabled/>
                  <w:calcOnExit w:val="0"/>
                  <w:checkBox>
                    <w:sizeAuto/>
                    <w:default w:val="0"/>
                  </w:checkBox>
                </w:ffData>
              </w:fldChar>
            </w:r>
            <w:bookmarkStart w:id="1" w:name="Casilla3"/>
            <w:r w:rsidRPr="003E04BA">
              <w:rPr>
                <w:rFonts w:ascii="Arial" w:eastAsia="Times New Roman" w:hAnsi="Arial" w:cs="Arial"/>
                <w:sz w:val="16"/>
                <w:szCs w:val="16"/>
              </w:rPr>
              <w:instrText xml:space="preserve"> FORMCHECKBOX </w:instrText>
            </w:r>
            <w:r w:rsidR="000A602C">
              <w:rPr>
                <w:rFonts w:ascii="Arial" w:eastAsia="Times New Roman" w:hAnsi="Arial" w:cs="Arial"/>
                <w:sz w:val="16"/>
                <w:szCs w:val="16"/>
              </w:rPr>
            </w:r>
            <w:r w:rsidR="000A602C">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bookmarkEnd w:id="1"/>
          </w:p>
        </w:tc>
        <w:tc>
          <w:tcPr>
            <w:tcW w:w="2126" w:type="dxa"/>
            <w:gridSpan w:val="2"/>
            <w:tcBorders>
              <w:top w:val="nil"/>
              <w:left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Número de documento:</w:t>
            </w:r>
          </w:p>
        </w:tc>
        <w:bookmarkStart w:id="2" w:name="Texto1"/>
        <w:tc>
          <w:tcPr>
            <w:tcW w:w="4933" w:type="dxa"/>
            <w:gridSpan w:val="3"/>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1"/>
                  <w:enabled/>
                  <w:calcOnExit w:val="0"/>
                  <w:textInput>
                    <w:maxLength w:val="12"/>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2"/>
          </w:p>
        </w:tc>
        <w:tc>
          <w:tcPr>
            <w:tcW w:w="312"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val="283"/>
        </w:trPr>
        <w:tc>
          <w:tcPr>
            <w:tcW w:w="1106" w:type="dxa"/>
            <w:gridSpan w:val="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Nombre:</w:t>
            </w:r>
          </w:p>
        </w:tc>
        <w:bookmarkStart w:id="3" w:name="Texto2"/>
        <w:tc>
          <w:tcPr>
            <w:tcW w:w="1805" w:type="dxa"/>
            <w:gridSpan w:val="2"/>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2"/>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3"/>
          </w:p>
        </w:tc>
        <w:tc>
          <w:tcPr>
            <w:tcW w:w="1313" w:type="dxa"/>
            <w:gridSpan w:val="3"/>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1º Apellido:</w:t>
            </w:r>
          </w:p>
        </w:tc>
        <w:bookmarkStart w:id="4" w:name="Texto3"/>
        <w:tc>
          <w:tcPr>
            <w:tcW w:w="2394" w:type="dxa"/>
            <w:gridSpan w:val="2"/>
            <w:tcBorders>
              <w:top w:val="single" w:sz="4" w:space="0" w:color="auto"/>
              <w:bottom w:val="single" w:sz="4" w:space="0" w:color="auto"/>
            </w:tcBorders>
            <w:shd w:val="clear" w:color="auto" w:fill="auto"/>
            <w:vAlign w:val="center"/>
          </w:tcPr>
          <w:p w:rsidR="003E04BA" w:rsidRPr="003E04BA" w:rsidRDefault="003E04BA" w:rsidP="00824E88">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3"/>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00824E88">
              <w:rPr>
                <w:rFonts w:ascii="Arial" w:eastAsia="Times New Roman" w:hAnsi="Arial" w:cs="Arial"/>
                <w:sz w:val="16"/>
                <w:szCs w:val="16"/>
              </w:rPr>
              <w:t> </w:t>
            </w:r>
            <w:r w:rsidRPr="003E04BA">
              <w:rPr>
                <w:rFonts w:ascii="Arial" w:eastAsia="Times New Roman" w:hAnsi="Arial" w:cs="Arial"/>
                <w:sz w:val="16"/>
                <w:szCs w:val="16"/>
              </w:rPr>
              <w:fldChar w:fldCharType="end"/>
            </w:r>
            <w:bookmarkEnd w:id="4"/>
          </w:p>
        </w:tc>
        <w:tc>
          <w:tcPr>
            <w:tcW w:w="1274"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 2º Apellido:</w:t>
            </w:r>
          </w:p>
        </w:tc>
        <w:bookmarkStart w:id="5" w:name="Texto4"/>
        <w:tc>
          <w:tcPr>
            <w:tcW w:w="2257" w:type="dxa"/>
            <w:tcBorders>
              <w:top w:val="single" w:sz="4" w:space="0" w:color="auto"/>
              <w:bottom w:val="single" w:sz="4" w:space="0" w:color="auto"/>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fldChar w:fldCharType="begin">
                <w:ffData>
                  <w:name w:val="Texto4"/>
                  <w:enabled/>
                  <w:calcOnExit w:val="0"/>
                  <w:textInput>
                    <w:maxLength w:val="30"/>
                  </w:textInput>
                </w:ffData>
              </w:fldChar>
            </w:r>
            <w:r w:rsidRPr="003E04BA">
              <w:rPr>
                <w:rFonts w:ascii="Arial" w:eastAsia="Times New Roman" w:hAnsi="Arial" w:cs="Arial"/>
                <w:sz w:val="16"/>
                <w:szCs w:val="16"/>
              </w:rPr>
              <w:instrText xml:space="preserve"> FORMTEXT </w:instrText>
            </w:r>
            <w:r w:rsidRPr="003E04BA">
              <w:rPr>
                <w:rFonts w:ascii="Arial" w:eastAsia="Times New Roman" w:hAnsi="Arial" w:cs="Arial"/>
                <w:sz w:val="16"/>
                <w:szCs w:val="16"/>
              </w:rPr>
            </w:r>
            <w:r w:rsidRPr="003E04BA">
              <w:rPr>
                <w:rFonts w:ascii="Arial" w:eastAsia="Times New Roman" w:hAnsi="Arial" w:cs="Arial"/>
                <w:sz w:val="16"/>
                <w:szCs w:val="16"/>
              </w:rPr>
              <w:fldChar w:fldCharType="separate"/>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noProof/>
                <w:sz w:val="16"/>
                <w:szCs w:val="16"/>
              </w:rPr>
              <w:t> </w:t>
            </w:r>
            <w:r w:rsidRPr="003E04BA">
              <w:rPr>
                <w:rFonts w:ascii="Arial" w:eastAsia="Times New Roman" w:hAnsi="Arial" w:cs="Arial"/>
                <w:sz w:val="16"/>
                <w:szCs w:val="16"/>
              </w:rPr>
              <w:fldChar w:fldCharType="end"/>
            </w:r>
            <w:bookmarkEnd w:id="5"/>
          </w:p>
        </w:tc>
        <w:tc>
          <w:tcPr>
            <w:tcW w:w="312" w:type="dxa"/>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57"/>
        </w:trPr>
        <w:tc>
          <w:tcPr>
            <w:tcW w:w="10461" w:type="dxa"/>
            <w:gridSpan w:val="12"/>
            <w:tcBorders>
              <w:top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val="283"/>
        </w:trPr>
        <w:tc>
          <w:tcPr>
            <w:tcW w:w="1106" w:type="dxa"/>
            <w:gridSpan w:val="2"/>
            <w:tcBorders>
              <w:top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Sexo:</w:t>
            </w:r>
          </w:p>
        </w:tc>
        <w:tc>
          <w:tcPr>
            <w:tcW w:w="1842" w:type="dxa"/>
            <w:gridSpan w:val="3"/>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Hombre   </w:t>
            </w:r>
            <w:r w:rsidRPr="003E04BA">
              <w:rPr>
                <w:rFonts w:ascii="Arial" w:eastAsia="Times New Roman" w:hAnsi="Arial" w:cs="Arial"/>
                <w:sz w:val="16"/>
                <w:szCs w:val="16"/>
              </w:rPr>
              <w:fldChar w:fldCharType="begin">
                <w:ffData>
                  <w:name w:val="Casilla2"/>
                  <w:enabled/>
                  <w:calcOnExit w:val="0"/>
                  <w:checkBox>
                    <w:sizeAuto/>
                    <w:default w:val="0"/>
                  </w:checkBox>
                </w:ffData>
              </w:fldChar>
            </w:r>
            <w:r w:rsidRPr="003E04BA">
              <w:rPr>
                <w:rFonts w:ascii="Arial" w:eastAsia="Times New Roman" w:hAnsi="Arial" w:cs="Arial"/>
                <w:sz w:val="16"/>
                <w:szCs w:val="16"/>
              </w:rPr>
              <w:instrText xml:space="preserve"> FORMCHECKBOX </w:instrText>
            </w:r>
            <w:r w:rsidR="000A602C">
              <w:rPr>
                <w:rFonts w:ascii="Arial" w:eastAsia="Times New Roman" w:hAnsi="Arial" w:cs="Arial"/>
                <w:sz w:val="16"/>
                <w:szCs w:val="16"/>
              </w:rPr>
            </w:r>
            <w:r w:rsidR="000A602C">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p>
        </w:tc>
        <w:tc>
          <w:tcPr>
            <w:tcW w:w="1276" w:type="dxa"/>
            <w:gridSpan w:val="2"/>
            <w:tcBorders>
              <w:top w:val="nil"/>
              <w:left w:val="nil"/>
              <w:bottom w:val="nil"/>
              <w:right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r w:rsidRPr="003E04BA">
              <w:rPr>
                <w:rFonts w:ascii="Arial" w:eastAsia="Times New Roman" w:hAnsi="Arial" w:cs="Arial"/>
                <w:sz w:val="16"/>
                <w:szCs w:val="16"/>
              </w:rPr>
              <w:t xml:space="preserve">Mujer   </w:t>
            </w:r>
            <w:r w:rsidRPr="003E04BA">
              <w:rPr>
                <w:rFonts w:ascii="Arial" w:eastAsia="Times New Roman" w:hAnsi="Arial" w:cs="Arial"/>
                <w:sz w:val="16"/>
                <w:szCs w:val="16"/>
              </w:rPr>
              <w:fldChar w:fldCharType="begin">
                <w:ffData>
                  <w:name w:val="Casilla3"/>
                  <w:enabled/>
                  <w:calcOnExit w:val="0"/>
                  <w:checkBox>
                    <w:sizeAuto/>
                    <w:default w:val="0"/>
                    <w:checked w:val="0"/>
                  </w:checkBox>
                </w:ffData>
              </w:fldChar>
            </w:r>
            <w:r w:rsidRPr="003E04BA">
              <w:rPr>
                <w:rFonts w:ascii="Arial" w:eastAsia="Times New Roman" w:hAnsi="Arial" w:cs="Arial"/>
                <w:sz w:val="16"/>
                <w:szCs w:val="16"/>
              </w:rPr>
              <w:instrText xml:space="preserve"> FORMCHECKBOX </w:instrText>
            </w:r>
            <w:r w:rsidR="000A602C">
              <w:rPr>
                <w:rFonts w:ascii="Arial" w:eastAsia="Times New Roman" w:hAnsi="Arial" w:cs="Arial"/>
                <w:sz w:val="16"/>
                <w:szCs w:val="16"/>
              </w:rPr>
            </w:r>
            <w:r w:rsidR="000A602C">
              <w:rPr>
                <w:rFonts w:ascii="Arial" w:eastAsia="Times New Roman" w:hAnsi="Arial" w:cs="Arial"/>
                <w:sz w:val="16"/>
                <w:szCs w:val="16"/>
              </w:rPr>
              <w:fldChar w:fldCharType="separate"/>
            </w:r>
            <w:r w:rsidRPr="003E04BA">
              <w:rPr>
                <w:rFonts w:ascii="Arial" w:eastAsia="Times New Roman" w:hAnsi="Arial" w:cs="Arial"/>
                <w:sz w:val="16"/>
                <w:szCs w:val="16"/>
              </w:rPr>
              <w:fldChar w:fldCharType="end"/>
            </w:r>
          </w:p>
        </w:tc>
        <w:tc>
          <w:tcPr>
            <w:tcW w:w="6237" w:type="dxa"/>
            <w:gridSpan w:val="5"/>
            <w:tcBorders>
              <w:top w:val="nil"/>
              <w:left w:val="nil"/>
              <w:bottom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6"/>
                <w:szCs w:val="16"/>
              </w:rPr>
            </w:pPr>
          </w:p>
        </w:tc>
      </w:tr>
      <w:tr w:rsidR="003E04BA" w:rsidRPr="003E04BA" w:rsidTr="006D0F6B">
        <w:trPr>
          <w:gridAfter w:val="1"/>
          <w:wAfter w:w="34" w:type="dxa"/>
          <w:trHeight w:hRule="exact" w:val="85"/>
        </w:trPr>
        <w:tc>
          <w:tcPr>
            <w:tcW w:w="10461" w:type="dxa"/>
            <w:gridSpan w:val="12"/>
            <w:tcBorders>
              <w:top w:val="nil"/>
            </w:tcBorders>
            <w:shd w:val="clear" w:color="auto" w:fill="auto"/>
            <w:vAlign w:val="center"/>
          </w:tcPr>
          <w:p w:rsidR="003E04BA" w:rsidRPr="003E04BA" w:rsidRDefault="003E04BA" w:rsidP="003E04BA">
            <w:pPr>
              <w:spacing w:after="200" w:line="276" w:lineRule="auto"/>
              <w:rPr>
                <w:rFonts w:ascii="Arial" w:eastAsia="Times New Roman" w:hAnsi="Arial" w:cs="Arial"/>
                <w:sz w:val="18"/>
                <w:szCs w:val="18"/>
              </w:rPr>
            </w:pP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59"/>
        </w:trPr>
        <w:tc>
          <w:tcPr>
            <w:tcW w:w="10495" w:type="dxa"/>
            <w:gridSpan w:val="13"/>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6D0F6B" w:rsidRDefault="006D0F6B">
            <w:pPr>
              <w:jc w:val="center"/>
              <w:rPr>
                <w:rFonts w:ascii="Arial" w:hAnsi="Arial" w:cs="Arial"/>
                <w:sz w:val="16"/>
                <w:szCs w:val="16"/>
              </w:rPr>
            </w:pPr>
            <w:r>
              <w:rPr>
                <w:rFonts w:ascii="Arial" w:hAnsi="Arial" w:cs="Arial"/>
                <w:b/>
                <w:bCs/>
                <w:sz w:val="16"/>
                <w:szCs w:val="16"/>
                <w:lang w:eastAsia="es-ES"/>
              </w:rPr>
              <w:t>INFORMACIÓN BÁSICA DE PROTECCIÓN DE DATOS</w:t>
            </w:r>
          </w:p>
        </w:tc>
      </w:tr>
      <w:tr w:rsidR="006D0F6B"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0"/>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0F6B" w:rsidRDefault="006D0F6B">
            <w:pPr>
              <w:rPr>
                <w:rFonts w:ascii="Arial" w:hAnsi="Arial" w:cs="Arial"/>
                <w:b/>
                <w:bCs/>
                <w:sz w:val="16"/>
                <w:szCs w:val="16"/>
                <w:lang w:eastAsia="es-ES"/>
              </w:rPr>
            </w:pPr>
            <w:r>
              <w:rPr>
                <w:rFonts w:ascii="Arial" w:hAnsi="Arial" w:cs="Arial"/>
                <w:b/>
                <w:bCs/>
                <w:sz w:val="16"/>
                <w:szCs w:val="16"/>
                <w:lang w:eastAsia="es-ES"/>
              </w:rPr>
              <w:t>Responsable</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6D0F6B" w:rsidRDefault="006D0F6B">
            <w:pPr>
              <w:rPr>
                <w:rFonts w:ascii="Arial" w:hAnsi="Arial" w:cs="Arial"/>
                <w:color w:val="000000"/>
                <w:sz w:val="16"/>
                <w:szCs w:val="16"/>
                <w:lang w:eastAsia="es-ES"/>
              </w:rPr>
            </w:pPr>
            <w:r>
              <w:rPr>
                <w:rFonts w:ascii="Arial" w:hAnsi="Arial" w:cs="Arial"/>
                <w:color w:val="000000"/>
                <w:sz w:val="16"/>
                <w:szCs w:val="16"/>
                <w:lang w:eastAsia="es-ES"/>
              </w:rPr>
              <w:t xml:space="preserve">Viceconsejería Empleo, Dialogo Social y </w:t>
            </w:r>
            <w:r w:rsidR="00B178C8">
              <w:rPr>
                <w:rFonts w:ascii="Arial" w:hAnsi="Arial" w:cs="Arial"/>
                <w:color w:val="000000"/>
                <w:sz w:val="16"/>
                <w:szCs w:val="16"/>
                <w:lang w:eastAsia="es-ES"/>
              </w:rPr>
              <w:t>Seguridad y Salud Laboral</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Finalidad</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Pr="007F309E" w:rsidRDefault="00413A59" w:rsidP="00413A59">
            <w:pPr>
              <w:spacing w:after="0" w:line="240" w:lineRule="auto"/>
              <w:jc w:val="both"/>
              <w:rPr>
                <w:rFonts w:ascii="Arial" w:eastAsia="Times New Roman" w:hAnsi="Arial" w:cs="Arial"/>
                <w:color w:val="000000"/>
                <w:sz w:val="16"/>
                <w:szCs w:val="16"/>
                <w:lang w:eastAsia="es-ES"/>
              </w:rPr>
            </w:pPr>
            <w:r w:rsidRPr="00070579">
              <w:rPr>
                <w:rFonts w:ascii="Arial" w:hAnsi="Arial" w:cs="Arial"/>
                <w:sz w:val="16"/>
                <w:szCs w:val="16"/>
              </w:rPr>
              <w:t>Gestión de las comunicaciones en materia de PRL. Inscripción Registros: RERA, Registro Técnicos PRL, Registro de empresas exentas de auditorías. Acreditación SPA. Autorización actividad de auditoria de sistemas de prevención. Aprobación planes de trabajo AMIANTO: comunicación previa, aprobación planes de trabajo, registro de datos evaluación exposición.</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05"/>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Legitimación</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6.1.c) Cumplimiento de una obligación legal del Reglamento General de Protección de Datos.</w:t>
            </w:r>
          </w:p>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Ley 31/1995, de 8 de noviembre de Prevención de Riesgos Laborales</w:t>
            </w:r>
          </w:p>
        </w:tc>
        <w:bookmarkStart w:id="6" w:name="_GoBack"/>
        <w:bookmarkEnd w:id="6"/>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67"/>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Destinatarias/os</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No existe cesión de datos</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3"/>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Derechos</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Puede ejercer los derechos de acceso, rectificación o supresión de sus datos, así como otros derechos, tal y como se explica en la información adicional.</w:t>
            </w:r>
          </w:p>
        </w:tc>
      </w:tr>
      <w:tr w:rsidR="00413A59" w:rsidTr="006D0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0"/>
        </w:trPr>
        <w:tc>
          <w:tcPr>
            <w:tcW w:w="24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A59" w:rsidRDefault="00413A59" w:rsidP="00413A59">
            <w:pPr>
              <w:rPr>
                <w:rFonts w:ascii="Arial" w:hAnsi="Arial" w:cs="Arial"/>
                <w:b/>
                <w:bCs/>
                <w:sz w:val="16"/>
                <w:szCs w:val="16"/>
                <w:lang w:eastAsia="es-ES"/>
              </w:rPr>
            </w:pPr>
            <w:r>
              <w:rPr>
                <w:rFonts w:ascii="Arial" w:hAnsi="Arial" w:cs="Arial"/>
                <w:b/>
                <w:bCs/>
                <w:sz w:val="16"/>
                <w:szCs w:val="16"/>
                <w:lang w:eastAsia="es-ES"/>
              </w:rPr>
              <w:t>Información adicional</w:t>
            </w:r>
          </w:p>
        </w:tc>
        <w:tc>
          <w:tcPr>
            <w:tcW w:w="8085" w:type="dxa"/>
            <w:gridSpan w:val="10"/>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3A59" w:rsidRDefault="00413A59" w:rsidP="00413A59">
            <w:pPr>
              <w:rPr>
                <w:rFonts w:ascii="Arial" w:hAnsi="Arial" w:cs="Arial"/>
                <w:color w:val="000000"/>
                <w:sz w:val="16"/>
                <w:szCs w:val="16"/>
                <w:lang w:eastAsia="es-ES"/>
              </w:rPr>
            </w:pPr>
            <w:r>
              <w:rPr>
                <w:rFonts w:ascii="Arial" w:hAnsi="Arial" w:cs="Arial"/>
                <w:color w:val="000000"/>
                <w:sz w:val="16"/>
                <w:szCs w:val="16"/>
                <w:lang w:eastAsia="es-ES"/>
              </w:rPr>
              <w:t xml:space="preserve">Disponible en la dirección electrónica: </w:t>
            </w:r>
            <w:hyperlink r:id="rId6" w:history="1">
              <w:r>
                <w:rPr>
                  <w:rStyle w:val="Hipervnculo"/>
                  <w:rFonts w:ascii="Arial" w:hAnsi="Arial" w:cs="Arial"/>
                  <w:sz w:val="16"/>
                  <w:szCs w:val="16"/>
                  <w:lang w:eastAsia="es-ES"/>
                </w:rPr>
                <w:t>https://rat.castillalamancha.es/info/1829</w:t>
              </w:r>
            </w:hyperlink>
          </w:p>
        </w:tc>
      </w:tr>
      <w:tr w:rsidR="00413A59" w:rsidRPr="003E04BA" w:rsidTr="006D0F6B">
        <w:trPr>
          <w:gridAfter w:val="1"/>
          <w:wAfter w:w="34" w:type="dxa"/>
          <w:trHeight w:val="283"/>
        </w:trPr>
        <w:tc>
          <w:tcPr>
            <w:tcW w:w="10461" w:type="dxa"/>
            <w:gridSpan w:val="12"/>
            <w:tcBorders>
              <w:left w:val="single" w:sz="4" w:space="0" w:color="auto"/>
              <w:bottom w:val="single" w:sz="4" w:space="0" w:color="000000"/>
              <w:right w:val="single" w:sz="4" w:space="0" w:color="auto"/>
            </w:tcBorders>
            <w:shd w:val="clear" w:color="auto" w:fill="FFFF00"/>
            <w:vAlign w:val="center"/>
          </w:tcPr>
          <w:p w:rsidR="00413A59" w:rsidRPr="003E04BA" w:rsidRDefault="00413A59" w:rsidP="00413A59">
            <w:pPr>
              <w:spacing w:before="80" w:after="80" w:line="240" w:lineRule="auto"/>
              <w:ind w:left="720"/>
              <w:contextualSpacing/>
              <w:jc w:val="center"/>
              <w:rPr>
                <w:rFonts w:ascii="Arial" w:eastAsia="Calibri" w:hAnsi="Arial" w:cs="Arial"/>
                <w:b/>
                <w:color w:val="000000"/>
                <w:sz w:val="16"/>
                <w:szCs w:val="16"/>
              </w:rPr>
            </w:pPr>
            <w:r w:rsidRPr="003E04BA">
              <w:rPr>
                <w:rFonts w:ascii="Arial" w:eastAsia="Calibri" w:hAnsi="Arial" w:cs="Arial"/>
                <w:b/>
                <w:color w:val="000000"/>
                <w:sz w:val="16"/>
                <w:szCs w:val="16"/>
              </w:rPr>
              <w:t>AUTORIZACIONES</w:t>
            </w:r>
          </w:p>
        </w:tc>
      </w:tr>
      <w:tr w:rsidR="00413A59" w:rsidRPr="003E04BA" w:rsidTr="006D0F6B">
        <w:trPr>
          <w:gridAfter w:val="1"/>
          <w:wAfter w:w="34" w:type="dxa"/>
          <w:trHeight w:hRule="exact" w:val="57"/>
        </w:trPr>
        <w:tc>
          <w:tcPr>
            <w:tcW w:w="10461" w:type="dxa"/>
            <w:gridSpan w:val="12"/>
            <w:tcBorders>
              <w:left w:val="single" w:sz="4" w:space="0" w:color="auto"/>
              <w:bottom w:val="nil"/>
              <w:right w:val="single" w:sz="4" w:space="0" w:color="auto"/>
            </w:tcBorders>
            <w:shd w:val="clear" w:color="auto" w:fill="auto"/>
            <w:vAlign w:val="center"/>
          </w:tcPr>
          <w:p w:rsidR="00413A59" w:rsidRPr="003E04BA" w:rsidRDefault="00413A59" w:rsidP="00413A59">
            <w:pPr>
              <w:spacing w:after="200" w:line="276" w:lineRule="auto"/>
              <w:rPr>
                <w:rFonts w:ascii="Arial" w:eastAsia="Calibri" w:hAnsi="Arial" w:cs="Arial"/>
                <w:sz w:val="17"/>
                <w:szCs w:val="17"/>
              </w:rPr>
            </w:pPr>
          </w:p>
        </w:tc>
      </w:tr>
      <w:tr w:rsidR="00413A59" w:rsidRPr="003E04BA" w:rsidTr="006D0F6B">
        <w:trPr>
          <w:gridAfter w:val="1"/>
          <w:wAfter w:w="34" w:type="dxa"/>
          <w:trHeight w:val="283"/>
        </w:trPr>
        <w:tc>
          <w:tcPr>
            <w:tcW w:w="10461" w:type="dxa"/>
            <w:gridSpan w:val="12"/>
            <w:tcBorders>
              <w:top w:val="nil"/>
              <w:left w:val="single" w:sz="4" w:space="0" w:color="auto"/>
              <w:bottom w:val="nil"/>
              <w:right w:val="single" w:sz="4" w:space="0" w:color="auto"/>
            </w:tcBorders>
            <w:shd w:val="clear" w:color="auto" w:fill="auto"/>
          </w:tcPr>
          <w:p w:rsidR="00413A59" w:rsidRPr="003E04BA" w:rsidRDefault="00413A59" w:rsidP="00413A59">
            <w:pPr>
              <w:autoSpaceDE w:val="0"/>
              <w:autoSpaceDN w:val="0"/>
              <w:adjustRightInd w:val="0"/>
              <w:spacing w:after="0" w:line="240" w:lineRule="auto"/>
              <w:jc w:val="both"/>
              <w:rPr>
                <w:rFonts w:ascii="Arial" w:eastAsia="Times New Roman" w:hAnsi="Arial" w:cs="Arial"/>
                <w:b/>
                <w:color w:val="000000"/>
                <w:sz w:val="18"/>
                <w:szCs w:val="18"/>
              </w:rPr>
            </w:pPr>
            <w:r w:rsidRPr="003E04BA">
              <w:rPr>
                <w:rFonts w:ascii="Arial" w:eastAsia="Times New Roman" w:hAnsi="Arial" w:cs="Arial"/>
                <w:b/>
                <w:color w:val="000000"/>
                <w:sz w:val="18"/>
                <w:szCs w:val="18"/>
              </w:rPr>
              <w:t>Con la presentación de este Anexo,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413A59" w:rsidRPr="003E04BA" w:rsidRDefault="00413A59" w:rsidP="00413A59">
            <w:pPr>
              <w:autoSpaceDE w:val="0"/>
              <w:autoSpaceDN w:val="0"/>
              <w:adjustRightInd w:val="0"/>
              <w:spacing w:after="0" w:line="240" w:lineRule="auto"/>
              <w:jc w:val="both"/>
              <w:rPr>
                <w:rFonts w:ascii="Arial" w:eastAsia="Times New Roman" w:hAnsi="Arial" w:cs="Arial"/>
                <w:color w:val="000000"/>
                <w:sz w:val="18"/>
                <w:szCs w:val="18"/>
              </w:rPr>
            </w:pPr>
          </w:p>
          <w:p w:rsidR="00413A59" w:rsidRPr="003E04BA" w:rsidRDefault="00413A59" w:rsidP="00413A59">
            <w:pPr>
              <w:autoSpaceDE w:val="0"/>
              <w:autoSpaceDN w:val="0"/>
              <w:adjustRightInd w:val="0"/>
              <w:spacing w:after="0" w:line="240" w:lineRule="auto"/>
              <w:jc w:val="both"/>
              <w:rPr>
                <w:rFonts w:ascii="Arial" w:eastAsia="Times New Roman" w:hAnsi="Arial" w:cs="Arial"/>
                <w:color w:val="000000"/>
                <w:sz w:val="18"/>
                <w:szCs w:val="18"/>
              </w:rPr>
            </w:pPr>
            <w:r w:rsidRPr="003E04BA">
              <w:rPr>
                <w:rFonts w:ascii="Arial" w:eastAsia="Times New Roman" w:hAnsi="Arial" w:cs="Arial"/>
                <w:color w:val="000000"/>
                <w:sz w:val="18"/>
                <w:szCs w:val="18"/>
              </w:rPr>
              <w:t xml:space="preserve">En particular, se recabarán lo siguientes datos, salvo que marque expresamente: </w:t>
            </w:r>
          </w:p>
          <w:p w:rsidR="00413A59" w:rsidRPr="003E04BA" w:rsidRDefault="00413A59" w:rsidP="00413A59">
            <w:pPr>
              <w:spacing w:after="0" w:line="276" w:lineRule="auto"/>
              <w:ind w:left="360"/>
              <w:contextualSpacing/>
              <w:jc w:val="both"/>
              <w:rPr>
                <w:rFonts w:ascii="Arial" w:eastAsia="Calibri" w:hAnsi="Arial" w:cs="Arial"/>
                <w:strike/>
                <w:color w:val="000000"/>
                <w:sz w:val="18"/>
                <w:szCs w:val="18"/>
                <w:highlight w:val="yellow"/>
              </w:rPr>
            </w:pPr>
          </w:p>
        </w:tc>
      </w:tr>
      <w:tr w:rsidR="00413A59" w:rsidRPr="003E04BA" w:rsidTr="006D0F6B">
        <w:trPr>
          <w:gridAfter w:val="1"/>
          <w:wAfter w:w="34" w:type="dxa"/>
          <w:trHeight w:val="278"/>
        </w:trPr>
        <w:tc>
          <w:tcPr>
            <w:tcW w:w="539" w:type="dxa"/>
            <w:tcBorders>
              <w:top w:val="nil"/>
              <w:left w:val="single" w:sz="4" w:space="0" w:color="auto"/>
              <w:bottom w:val="nil"/>
              <w:right w:val="nil"/>
            </w:tcBorders>
            <w:shd w:val="clear" w:color="auto" w:fill="auto"/>
          </w:tcPr>
          <w:p w:rsidR="00413A59" w:rsidRPr="003E04BA" w:rsidRDefault="00413A59" w:rsidP="00413A59">
            <w:pPr>
              <w:spacing w:after="0" w:line="276" w:lineRule="auto"/>
              <w:jc w:val="center"/>
              <w:rPr>
                <w:rFonts w:ascii="Arial" w:eastAsia="Calibri" w:hAnsi="Arial" w:cs="Arial"/>
                <w:sz w:val="18"/>
                <w:szCs w:val="17"/>
              </w:rPr>
            </w:pPr>
            <w:r w:rsidRPr="003E04BA">
              <w:rPr>
                <w:rFonts w:ascii="Arial" w:eastAsia="Calibri" w:hAnsi="Arial" w:cs="Arial"/>
                <w:sz w:val="18"/>
                <w:szCs w:val="17"/>
              </w:rPr>
              <w:fldChar w:fldCharType="begin">
                <w:ffData>
                  <w:name w:val="Marcar10"/>
                  <w:enabled/>
                  <w:calcOnExit w:val="0"/>
                  <w:checkBox>
                    <w:sizeAuto/>
                    <w:default w:val="0"/>
                    <w:checked w:val="0"/>
                  </w:checkBox>
                </w:ffData>
              </w:fldChar>
            </w:r>
            <w:bookmarkStart w:id="7" w:name="Marcar10"/>
            <w:r w:rsidRPr="003E04BA">
              <w:rPr>
                <w:rFonts w:ascii="Arial" w:eastAsia="Calibri" w:hAnsi="Arial" w:cs="Arial"/>
                <w:sz w:val="18"/>
                <w:szCs w:val="17"/>
              </w:rPr>
              <w:instrText xml:space="preserve"> FORMCHECKBOX </w:instrText>
            </w:r>
            <w:r w:rsidR="000A602C">
              <w:rPr>
                <w:rFonts w:ascii="Arial" w:eastAsia="Calibri" w:hAnsi="Arial" w:cs="Arial"/>
                <w:sz w:val="18"/>
                <w:szCs w:val="17"/>
              </w:rPr>
            </w:r>
            <w:r w:rsidR="000A602C">
              <w:rPr>
                <w:rFonts w:ascii="Arial" w:eastAsia="Calibri" w:hAnsi="Arial" w:cs="Arial"/>
                <w:sz w:val="18"/>
                <w:szCs w:val="17"/>
              </w:rPr>
              <w:fldChar w:fldCharType="separate"/>
            </w:r>
            <w:r w:rsidRPr="003E04BA">
              <w:rPr>
                <w:rFonts w:ascii="Arial" w:eastAsia="Calibri" w:hAnsi="Arial" w:cs="Arial"/>
                <w:sz w:val="18"/>
                <w:szCs w:val="17"/>
              </w:rPr>
              <w:fldChar w:fldCharType="end"/>
            </w:r>
            <w:bookmarkEnd w:id="7"/>
          </w:p>
        </w:tc>
        <w:tc>
          <w:tcPr>
            <w:tcW w:w="9922" w:type="dxa"/>
            <w:gridSpan w:val="11"/>
            <w:tcBorders>
              <w:top w:val="nil"/>
              <w:left w:val="nil"/>
              <w:bottom w:val="nil"/>
              <w:right w:val="single" w:sz="4" w:space="0" w:color="auto"/>
            </w:tcBorders>
            <w:shd w:val="clear" w:color="auto" w:fill="auto"/>
          </w:tcPr>
          <w:p w:rsidR="00413A59" w:rsidRPr="003E04BA" w:rsidRDefault="00413A59" w:rsidP="00413A59">
            <w:pPr>
              <w:autoSpaceDE w:val="0"/>
              <w:autoSpaceDN w:val="0"/>
              <w:adjustRightInd w:val="0"/>
              <w:spacing w:after="0" w:line="240" w:lineRule="auto"/>
              <w:jc w:val="both"/>
              <w:rPr>
                <w:rFonts w:ascii="Arial" w:eastAsia="Calibri" w:hAnsi="Arial" w:cs="Arial"/>
                <w:color w:val="0070C0"/>
                <w:sz w:val="18"/>
                <w:szCs w:val="17"/>
              </w:rPr>
            </w:pPr>
            <w:r w:rsidRPr="003E04BA">
              <w:rPr>
                <w:rFonts w:ascii="Arial" w:eastAsia="Calibri" w:hAnsi="Arial" w:cs="Arial"/>
                <w:sz w:val="18"/>
                <w:szCs w:val="17"/>
              </w:rPr>
              <w:t>Me opongo a la consulta de las titulaciones académicas.</w:t>
            </w:r>
          </w:p>
        </w:tc>
      </w:tr>
      <w:tr w:rsidR="00413A59" w:rsidRPr="003E04BA" w:rsidTr="006D0F6B">
        <w:trPr>
          <w:gridAfter w:val="1"/>
          <w:wAfter w:w="34" w:type="dxa"/>
          <w:trHeight w:hRule="exact" w:val="80"/>
        </w:trPr>
        <w:tc>
          <w:tcPr>
            <w:tcW w:w="10461" w:type="dxa"/>
            <w:gridSpan w:val="12"/>
            <w:tcBorders>
              <w:top w:val="nil"/>
              <w:left w:val="single" w:sz="4" w:space="0" w:color="auto"/>
              <w:bottom w:val="nil"/>
              <w:right w:val="single" w:sz="4" w:space="0" w:color="auto"/>
            </w:tcBorders>
            <w:shd w:val="clear" w:color="auto" w:fill="auto"/>
          </w:tcPr>
          <w:p w:rsidR="00413A59" w:rsidRPr="003E04BA" w:rsidRDefault="00413A59" w:rsidP="00413A59">
            <w:pPr>
              <w:spacing w:after="0" w:line="240" w:lineRule="auto"/>
              <w:rPr>
                <w:rFonts w:ascii="Arial" w:eastAsia="Calibri" w:hAnsi="Arial" w:cs="Arial"/>
                <w:color w:val="000000"/>
                <w:sz w:val="18"/>
                <w:szCs w:val="18"/>
              </w:rPr>
            </w:pPr>
          </w:p>
        </w:tc>
      </w:tr>
      <w:tr w:rsidR="00413A59" w:rsidRPr="003E04BA" w:rsidTr="006D0F6B">
        <w:trPr>
          <w:gridAfter w:val="1"/>
          <w:wAfter w:w="34" w:type="dxa"/>
          <w:trHeight w:hRule="exact" w:val="438"/>
        </w:trPr>
        <w:tc>
          <w:tcPr>
            <w:tcW w:w="10461" w:type="dxa"/>
            <w:gridSpan w:val="12"/>
            <w:tcBorders>
              <w:top w:val="nil"/>
              <w:left w:val="single" w:sz="4" w:space="0" w:color="auto"/>
              <w:bottom w:val="nil"/>
              <w:right w:val="single" w:sz="4" w:space="0" w:color="auto"/>
            </w:tcBorders>
            <w:shd w:val="clear" w:color="auto" w:fill="auto"/>
            <w:vAlign w:val="center"/>
          </w:tcPr>
          <w:p w:rsidR="00413A59" w:rsidRPr="003E04BA" w:rsidRDefault="00413A59" w:rsidP="00413A59">
            <w:pPr>
              <w:autoSpaceDE w:val="0"/>
              <w:autoSpaceDN w:val="0"/>
              <w:adjustRightInd w:val="0"/>
              <w:spacing w:after="0" w:line="240" w:lineRule="auto"/>
              <w:jc w:val="both"/>
              <w:rPr>
                <w:rFonts w:ascii="Arial" w:eastAsia="Times New Roman" w:hAnsi="Arial" w:cs="Arial"/>
                <w:b/>
                <w:color w:val="000000"/>
                <w:sz w:val="18"/>
                <w:szCs w:val="18"/>
              </w:rPr>
            </w:pPr>
            <w:r w:rsidRPr="003E04BA">
              <w:rPr>
                <w:rFonts w:ascii="Arial" w:eastAsia="Times New Roman" w:hAnsi="Arial" w:cs="Arial"/>
                <w:b/>
                <w:color w:val="000000"/>
                <w:sz w:val="18"/>
                <w:szCs w:val="18"/>
              </w:rPr>
              <w:t xml:space="preserve">En caso de que se haya opuesto </w:t>
            </w:r>
            <w:r w:rsidRPr="003E04BA">
              <w:rPr>
                <w:rFonts w:ascii="Arial" w:eastAsia="Times New Roman" w:hAnsi="Arial" w:cs="Arial"/>
                <w:b/>
                <w:sz w:val="18"/>
                <w:szCs w:val="18"/>
              </w:rPr>
              <w:t>a la opción</w:t>
            </w:r>
            <w:r w:rsidRPr="003E04BA">
              <w:rPr>
                <w:rFonts w:ascii="Arial" w:eastAsia="Times New Roman" w:hAnsi="Arial" w:cs="Arial"/>
                <w:b/>
                <w:color w:val="000000"/>
                <w:sz w:val="18"/>
                <w:szCs w:val="18"/>
              </w:rPr>
              <w:t xml:space="preserve"> anterior, debe aportar los datos y documentos requeridos para la resolución del presente procedimiento.</w:t>
            </w:r>
          </w:p>
        </w:tc>
      </w:tr>
      <w:tr w:rsidR="00413A59" w:rsidRPr="003E04BA" w:rsidTr="006D0F6B">
        <w:trPr>
          <w:gridAfter w:val="1"/>
          <w:wAfter w:w="34" w:type="dxa"/>
          <w:trHeight w:hRule="exact" w:val="80"/>
        </w:trPr>
        <w:tc>
          <w:tcPr>
            <w:tcW w:w="10461" w:type="dxa"/>
            <w:gridSpan w:val="12"/>
            <w:tcBorders>
              <w:top w:val="nil"/>
              <w:left w:val="single" w:sz="4" w:space="0" w:color="auto"/>
              <w:bottom w:val="nil"/>
              <w:right w:val="single" w:sz="4" w:space="0" w:color="auto"/>
            </w:tcBorders>
            <w:shd w:val="clear" w:color="auto" w:fill="auto"/>
          </w:tcPr>
          <w:p w:rsidR="00413A59" w:rsidRPr="003E04BA" w:rsidRDefault="00413A59" w:rsidP="00413A59">
            <w:pPr>
              <w:spacing w:after="0" w:line="240" w:lineRule="auto"/>
              <w:rPr>
                <w:rFonts w:ascii="Arial" w:eastAsia="Calibri" w:hAnsi="Arial" w:cs="Arial"/>
                <w:color w:val="000000"/>
                <w:sz w:val="18"/>
                <w:szCs w:val="18"/>
              </w:rPr>
            </w:pPr>
          </w:p>
        </w:tc>
      </w:tr>
      <w:tr w:rsidR="00413A59" w:rsidRPr="003E04BA" w:rsidTr="006D0F6B">
        <w:trPr>
          <w:gridAfter w:val="1"/>
          <w:wAfter w:w="34" w:type="dxa"/>
          <w:trHeight w:hRule="exact" w:val="906"/>
        </w:trPr>
        <w:tc>
          <w:tcPr>
            <w:tcW w:w="10461" w:type="dxa"/>
            <w:gridSpan w:val="12"/>
            <w:tcBorders>
              <w:top w:val="nil"/>
              <w:left w:val="single" w:sz="4" w:space="0" w:color="auto"/>
              <w:bottom w:val="nil"/>
              <w:right w:val="single" w:sz="4" w:space="0" w:color="auto"/>
            </w:tcBorders>
            <w:shd w:val="clear" w:color="auto" w:fill="auto"/>
            <w:vAlign w:val="center"/>
          </w:tcPr>
          <w:p w:rsidR="00413A59" w:rsidRPr="003E04BA" w:rsidRDefault="00413A59" w:rsidP="00413A59">
            <w:pPr>
              <w:autoSpaceDE w:val="0"/>
              <w:autoSpaceDN w:val="0"/>
              <w:adjustRightInd w:val="0"/>
              <w:spacing w:after="0" w:line="240" w:lineRule="auto"/>
              <w:jc w:val="both"/>
              <w:rPr>
                <w:rFonts w:ascii="Arial" w:eastAsia="Times New Roman" w:hAnsi="Arial" w:cs="Arial"/>
                <w:color w:val="000000"/>
                <w:sz w:val="16"/>
                <w:szCs w:val="16"/>
              </w:rPr>
            </w:pPr>
            <w:r w:rsidRPr="003E04BA">
              <w:rPr>
                <w:rFonts w:ascii="Arial" w:eastAsia="Calibri" w:hAnsi="Arial" w:cs="Arial"/>
                <w:sz w:val="16"/>
                <w:szCs w:val="16"/>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413A59" w:rsidRPr="003E04BA" w:rsidTr="006D0F6B">
        <w:trPr>
          <w:gridAfter w:val="1"/>
          <w:wAfter w:w="34" w:type="dxa"/>
          <w:trHeight w:hRule="exact" w:val="80"/>
        </w:trPr>
        <w:tc>
          <w:tcPr>
            <w:tcW w:w="10461" w:type="dxa"/>
            <w:gridSpan w:val="12"/>
            <w:tcBorders>
              <w:top w:val="nil"/>
              <w:left w:val="single" w:sz="4" w:space="0" w:color="auto"/>
              <w:bottom w:val="single" w:sz="4" w:space="0" w:color="auto"/>
              <w:right w:val="single" w:sz="4" w:space="0" w:color="auto"/>
            </w:tcBorders>
            <w:shd w:val="clear" w:color="auto" w:fill="auto"/>
            <w:vAlign w:val="center"/>
          </w:tcPr>
          <w:p w:rsidR="00413A59" w:rsidRPr="003E04BA" w:rsidRDefault="00413A59" w:rsidP="00413A59">
            <w:pPr>
              <w:spacing w:after="0" w:line="276" w:lineRule="auto"/>
              <w:jc w:val="both"/>
              <w:rPr>
                <w:rFonts w:ascii="Arial" w:eastAsia="Calibri" w:hAnsi="Arial" w:cs="Arial"/>
                <w:color w:val="000000"/>
                <w:sz w:val="18"/>
                <w:szCs w:val="18"/>
              </w:rPr>
            </w:pPr>
          </w:p>
        </w:tc>
      </w:tr>
    </w:tbl>
    <w:p w:rsidR="003E04BA" w:rsidRDefault="003E04BA" w:rsidP="003E04BA">
      <w:pPr>
        <w:spacing w:after="0" w:line="276" w:lineRule="auto"/>
        <w:rPr>
          <w:rFonts w:ascii="Arial" w:eastAsia="Calibri" w:hAnsi="Arial" w:cs="Arial"/>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3E04BA" w:rsidRPr="003E04BA" w:rsidTr="00A27F13">
        <w:trPr>
          <w:trHeight w:val="56"/>
          <w:jc w:val="center"/>
        </w:trPr>
        <w:tc>
          <w:tcPr>
            <w:tcW w:w="494" w:type="dxa"/>
          </w:tcPr>
          <w:p w:rsidR="003E04BA" w:rsidRPr="003E04BA" w:rsidRDefault="003E04BA" w:rsidP="003E04BA">
            <w:pPr>
              <w:spacing w:after="0" w:line="240" w:lineRule="auto"/>
              <w:jc w:val="both"/>
              <w:rPr>
                <w:rFonts w:ascii="Arial" w:eastAsia="Calibri" w:hAnsi="Arial" w:cs="Arial"/>
                <w:b/>
                <w:sz w:val="2"/>
                <w:szCs w:val="18"/>
              </w:rPr>
            </w:pPr>
          </w:p>
        </w:tc>
        <w:tc>
          <w:tcPr>
            <w:tcW w:w="2058" w:type="dxa"/>
            <w:tcBorders>
              <w:bottom w:val="single" w:sz="4" w:space="0" w:color="auto"/>
            </w:tcBorders>
          </w:tcPr>
          <w:p w:rsidR="003E04BA" w:rsidRPr="003E04BA" w:rsidRDefault="003E04BA" w:rsidP="003E04BA">
            <w:pPr>
              <w:spacing w:after="0" w:line="240" w:lineRule="auto"/>
              <w:jc w:val="both"/>
              <w:rPr>
                <w:rFonts w:ascii="Arial" w:eastAsia="Calibri" w:hAnsi="Arial" w:cs="Arial"/>
                <w:b/>
                <w:sz w:val="2"/>
                <w:szCs w:val="18"/>
              </w:rPr>
            </w:pPr>
          </w:p>
        </w:tc>
        <w:tc>
          <w:tcPr>
            <w:tcW w:w="6663" w:type="dxa"/>
            <w:gridSpan w:val="7"/>
          </w:tcPr>
          <w:p w:rsidR="003E04BA" w:rsidRPr="003E04BA" w:rsidRDefault="003E04BA" w:rsidP="003E04BA">
            <w:pPr>
              <w:spacing w:after="0" w:line="240" w:lineRule="auto"/>
              <w:jc w:val="both"/>
              <w:rPr>
                <w:rFonts w:ascii="Arial" w:eastAsia="Calibri" w:hAnsi="Arial" w:cs="Arial"/>
                <w:b/>
                <w:sz w:val="2"/>
                <w:szCs w:val="18"/>
              </w:rPr>
            </w:pPr>
          </w:p>
        </w:tc>
      </w:tr>
      <w:tr w:rsidR="003E04BA" w:rsidRPr="003E04BA" w:rsidTr="00A27F13">
        <w:trPr>
          <w:trHeight w:val="358"/>
          <w:jc w:val="center"/>
        </w:trPr>
        <w:tc>
          <w:tcPr>
            <w:tcW w:w="494" w:type="dxa"/>
            <w:tcBorders>
              <w:righ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En</w:t>
            </w:r>
          </w:p>
        </w:tc>
        <w:bookmarkStart w:id="8" w:name="Texto77"/>
        <w:tc>
          <w:tcPr>
            <w:tcW w:w="2058" w:type="dxa"/>
            <w:tcBorders>
              <w:top w:val="single" w:sz="4" w:space="0" w:color="auto"/>
              <w:left w:val="single" w:sz="4" w:space="0" w:color="auto"/>
              <w:bottom w:val="single" w:sz="4" w:space="0" w:color="auto"/>
              <w:right w:val="single" w:sz="4" w:space="0" w:color="auto"/>
            </w:tcBorders>
            <w:vAlign w:val="center"/>
          </w:tcPr>
          <w:p w:rsidR="003E04BA" w:rsidRPr="003E04BA" w:rsidRDefault="003E04BA" w:rsidP="00824E88">
            <w:pPr>
              <w:spacing w:after="0" w:line="240" w:lineRule="auto"/>
              <w:jc w:val="both"/>
              <w:rPr>
                <w:rFonts w:ascii="Arial" w:eastAsia="Calibri" w:hAnsi="Arial" w:cs="Arial"/>
                <w:b/>
                <w:sz w:val="18"/>
                <w:szCs w:val="18"/>
              </w:rPr>
            </w:pPr>
            <w:r w:rsidRPr="003E04BA">
              <w:rPr>
                <w:rFonts w:ascii="Arial" w:eastAsia="Times New Roman" w:hAnsi="Arial" w:cs="Arial"/>
                <w:sz w:val="20"/>
                <w:szCs w:val="20"/>
              </w:rPr>
              <w:fldChar w:fldCharType="begin">
                <w:ffData>
                  <w:name w:val="Texto77"/>
                  <w:enabled/>
                  <w:calcOnExit w:val="0"/>
                  <w:textInput>
                    <w:maxLength w:val="30"/>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00824E88">
              <w:rPr>
                <w:rFonts w:ascii="Arial" w:eastAsia="Times New Roman" w:hAnsi="Arial" w:cs="Arial"/>
                <w:sz w:val="20"/>
                <w:szCs w:val="20"/>
              </w:rPr>
              <w:t> </w:t>
            </w:r>
            <w:r w:rsidRPr="003E04BA">
              <w:rPr>
                <w:rFonts w:ascii="Arial" w:eastAsia="Times New Roman" w:hAnsi="Arial" w:cs="Arial"/>
                <w:sz w:val="20"/>
                <w:szCs w:val="20"/>
              </w:rPr>
              <w:fldChar w:fldCharType="end"/>
            </w:r>
            <w:bookmarkEnd w:id="8"/>
          </w:p>
        </w:tc>
        <w:tc>
          <w:tcPr>
            <w:tcW w:w="425"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 xml:space="preserve">, a </w:t>
            </w:r>
          </w:p>
        </w:tc>
        <w:bookmarkStart w:id="9" w:name="Texto78"/>
        <w:tc>
          <w:tcPr>
            <w:tcW w:w="567"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76"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78"/>
                  <w:enabled/>
                  <w:calcOnExit w:val="0"/>
                  <w:textInput>
                    <w:type w:val="number"/>
                    <w:maxLength w:val="2"/>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9"/>
          </w:p>
        </w:tc>
        <w:tc>
          <w:tcPr>
            <w:tcW w:w="553"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de</w:t>
            </w:r>
          </w:p>
        </w:tc>
        <w:bookmarkStart w:id="10" w:name="Texto79"/>
        <w:tc>
          <w:tcPr>
            <w:tcW w:w="2424"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40"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79"/>
                  <w:enabled/>
                  <w:calcOnExit w:val="0"/>
                  <w:textInput>
                    <w:maxLength w:val="12"/>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10"/>
          </w:p>
        </w:tc>
        <w:tc>
          <w:tcPr>
            <w:tcW w:w="1276"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r w:rsidRPr="003E04BA">
              <w:rPr>
                <w:rFonts w:ascii="Arial" w:eastAsia="Calibri" w:hAnsi="Arial" w:cs="Arial"/>
                <w:b/>
                <w:sz w:val="18"/>
                <w:szCs w:val="18"/>
              </w:rPr>
              <w:t>de</w:t>
            </w:r>
          </w:p>
        </w:tc>
        <w:bookmarkStart w:id="11" w:name="Texto80"/>
        <w:tc>
          <w:tcPr>
            <w:tcW w:w="1134" w:type="dxa"/>
            <w:tcBorders>
              <w:top w:val="single" w:sz="4" w:space="0" w:color="auto"/>
              <w:left w:val="single" w:sz="4" w:space="0" w:color="auto"/>
              <w:bottom w:val="single" w:sz="4" w:space="0" w:color="auto"/>
            </w:tcBorders>
            <w:vAlign w:val="center"/>
          </w:tcPr>
          <w:p w:rsidR="003E04BA" w:rsidRPr="003E04BA" w:rsidRDefault="003E04BA" w:rsidP="003E04BA">
            <w:pPr>
              <w:spacing w:after="0" w:line="240" w:lineRule="auto"/>
              <w:jc w:val="center"/>
              <w:rPr>
                <w:rFonts w:ascii="Arial" w:eastAsia="Calibri" w:hAnsi="Arial" w:cs="Arial"/>
                <w:b/>
                <w:sz w:val="18"/>
                <w:szCs w:val="18"/>
              </w:rPr>
            </w:pPr>
            <w:r w:rsidRPr="003E04BA">
              <w:rPr>
                <w:rFonts w:ascii="Arial" w:eastAsia="Times New Roman" w:hAnsi="Arial" w:cs="Arial"/>
                <w:sz w:val="20"/>
                <w:szCs w:val="20"/>
              </w:rPr>
              <w:fldChar w:fldCharType="begin">
                <w:ffData>
                  <w:name w:val="Texto80"/>
                  <w:enabled/>
                  <w:calcOnExit w:val="0"/>
                  <w:textInput>
                    <w:type w:val="number"/>
                    <w:maxLength w:val="4"/>
                  </w:textInput>
                </w:ffData>
              </w:fldChar>
            </w:r>
            <w:r w:rsidRPr="003E04BA">
              <w:rPr>
                <w:rFonts w:ascii="Arial" w:eastAsia="Times New Roman" w:hAnsi="Arial" w:cs="Arial"/>
                <w:sz w:val="20"/>
                <w:szCs w:val="20"/>
              </w:rPr>
              <w:instrText xml:space="preserve"> FORMTEXT </w:instrText>
            </w:r>
            <w:r w:rsidRPr="003E04BA">
              <w:rPr>
                <w:rFonts w:ascii="Arial" w:eastAsia="Times New Roman" w:hAnsi="Arial" w:cs="Arial"/>
                <w:sz w:val="20"/>
                <w:szCs w:val="20"/>
              </w:rPr>
            </w:r>
            <w:r w:rsidRPr="003E04BA">
              <w:rPr>
                <w:rFonts w:ascii="Arial" w:eastAsia="Times New Roman" w:hAnsi="Arial" w:cs="Arial"/>
                <w:sz w:val="20"/>
                <w:szCs w:val="20"/>
              </w:rPr>
              <w:fldChar w:fldCharType="separate"/>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noProof/>
                <w:sz w:val="20"/>
                <w:szCs w:val="20"/>
              </w:rPr>
              <w:t> </w:t>
            </w:r>
            <w:r w:rsidRPr="003E04BA">
              <w:rPr>
                <w:rFonts w:ascii="Arial" w:eastAsia="Times New Roman" w:hAnsi="Arial" w:cs="Arial"/>
                <w:sz w:val="20"/>
                <w:szCs w:val="20"/>
              </w:rPr>
              <w:fldChar w:fldCharType="end"/>
            </w:r>
            <w:bookmarkEnd w:id="11"/>
          </w:p>
        </w:tc>
        <w:tc>
          <w:tcPr>
            <w:tcW w:w="284" w:type="dxa"/>
            <w:tcBorders>
              <w:left w:val="single" w:sz="4" w:space="0" w:color="auto"/>
            </w:tcBorders>
            <w:vAlign w:val="center"/>
          </w:tcPr>
          <w:p w:rsidR="003E04BA" w:rsidRPr="003E04BA" w:rsidRDefault="003E04BA" w:rsidP="003E04BA">
            <w:pPr>
              <w:spacing w:before="120" w:after="0" w:line="276" w:lineRule="auto"/>
              <w:jc w:val="both"/>
              <w:rPr>
                <w:rFonts w:ascii="Arial" w:eastAsia="Calibri" w:hAnsi="Arial" w:cs="Arial"/>
                <w:b/>
                <w:sz w:val="18"/>
                <w:szCs w:val="18"/>
              </w:rPr>
            </w:pPr>
          </w:p>
        </w:tc>
      </w:tr>
      <w:tr w:rsidR="003E04BA" w:rsidRPr="003E04BA" w:rsidTr="00A27F13">
        <w:trPr>
          <w:trHeight w:val="56"/>
          <w:jc w:val="center"/>
        </w:trPr>
        <w:tc>
          <w:tcPr>
            <w:tcW w:w="494" w:type="dxa"/>
          </w:tcPr>
          <w:p w:rsidR="003E04BA" w:rsidRPr="003E04BA" w:rsidRDefault="003E04BA" w:rsidP="003E04BA">
            <w:pPr>
              <w:spacing w:after="0" w:line="240" w:lineRule="auto"/>
              <w:jc w:val="both"/>
              <w:rPr>
                <w:rFonts w:ascii="Arial" w:eastAsia="Calibri" w:hAnsi="Arial" w:cs="Arial"/>
                <w:b/>
                <w:sz w:val="2"/>
                <w:szCs w:val="18"/>
              </w:rPr>
            </w:pPr>
          </w:p>
        </w:tc>
        <w:tc>
          <w:tcPr>
            <w:tcW w:w="2058" w:type="dxa"/>
            <w:tcBorders>
              <w:top w:val="single" w:sz="4" w:space="0" w:color="auto"/>
            </w:tcBorders>
          </w:tcPr>
          <w:p w:rsidR="003E04BA" w:rsidRPr="003E04BA" w:rsidRDefault="003E04BA" w:rsidP="003E04BA">
            <w:pPr>
              <w:spacing w:after="0" w:line="240" w:lineRule="auto"/>
              <w:jc w:val="both"/>
              <w:rPr>
                <w:rFonts w:ascii="Arial" w:eastAsia="Calibri" w:hAnsi="Arial" w:cs="Arial"/>
                <w:b/>
                <w:sz w:val="2"/>
                <w:szCs w:val="18"/>
              </w:rPr>
            </w:pPr>
          </w:p>
        </w:tc>
        <w:tc>
          <w:tcPr>
            <w:tcW w:w="6663" w:type="dxa"/>
            <w:gridSpan w:val="7"/>
          </w:tcPr>
          <w:p w:rsidR="003E04BA" w:rsidRPr="003E04BA" w:rsidRDefault="003E04BA" w:rsidP="003E04BA">
            <w:pPr>
              <w:spacing w:after="0" w:line="240" w:lineRule="auto"/>
              <w:jc w:val="both"/>
              <w:rPr>
                <w:rFonts w:ascii="Arial" w:eastAsia="Calibri" w:hAnsi="Arial" w:cs="Arial"/>
                <w:b/>
                <w:sz w:val="2"/>
                <w:szCs w:val="18"/>
              </w:rPr>
            </w:pPr>
          </w:p>
        </w:tc>
      </w:tr>
    </w:tbl>
    <w:p w:rsidR="003E04BA" w:rsidRPr="003E04BA" w:rsidRDefault="003E04BA" w:rsidP="003E04BA">
      <w:pPr>
        <w:spacing w:after="200" w:line="276" w:lineRule="auto"/>
        <w:jc w:val="center"/>
        <w:rPr>
          <w:rFonts w:ascii="Arial" w:eastAsia="Times New Roman" w:hAnsi="Arial" w:cs="Arial"/>
          <w:sz w:val="18"/>
          <w:szCs w:val="18"/>
        </w:rPr>
      </w:pPr>
    </w:p>
    <w:p w:rsidR="003E04BA" w:rsidRPr="003E04BA" w:rsidRDefault="003E04BA" w:rsidP="003E04BA">
      <w:pPr>
        <w:spacing w:after="200" w:line="276" w:lineRule="auto"/>
        <w:jc w:val="center"/>
        <w:rPr>
          <w:rFonts w:ascii="Arial" w:eastAsia="Times New Roman" w:hAnsi="Arial" w:cs="Arial"/>
          <w:sz w:val="20"/>
          <w:szCs w:val="20"/>
        </w:rPr>
      </w:pPr>
      <w:r w:rsidRPr="003E04BA">
        <w:rPr>
          <w:rFonts w:ascii="Arial" w:eastAsia="Times New Roman" w:hAnsi="Arial" w:cs="Arial"/>
          <w:sz w:val="18"/>
          <w:szCs w:val="18"/>
        </w:rPr>
        <w:t>Fdo</w:t>
      </w:r>
      <w:r w:rsidRPr="003E04BA">
        <w:rPr>
          <w:rFonts w:ascii="Arial" w:eastAsia="Times New Roman" w:hAnsi="Arial" w:cs="Arial"/>
          <w:sz w:val="20"/>
          <w:szCs w:val="20"/>
        </w:rPr>
        <w:t>.:</w:t>
      </w:r>
    </w:p>
    <w:tbl>
      <w:tblPr>
        <w:tblW w:w="104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4"/>
      </w:tblGrid>
      <w:tr w:rsidR="003E04BA" w:rsidRPr="003E04BA" w:rsidTr="00A27F13">
        <w:trPr>
          <w:trHeight w:val="664"/>
        </w:trPr>
        <w:tc>
          <w:tcPr>
            <w:tcW w:w="10494" w:type="dxa"/>
            <w:shd w:val="clear" w:color="auto" w:fill="auto"/>
          </w:tcPr>
          <w:p w:rsidR="003E04BA" w:rsidRPr="003E04BA" w:rsidRDefault="003E04BA" w:rsidP="00824E88">
            <w:pPr>
              <w:spacing w:after="200" w:line="276" w:lineRule="auto"/>
              <w:jc w:val="both"/>
              <w:rPr>
                <w:rFonts w:ascii="Arial" w:eastAsia="Calibri" w:hAnsi="Arial" w:cs="Arial"/>
                <w:color w:val="FF0000"/>
                <w:sz w:val="18"/>
                <w:szCs w:val="18"/>
              </w:rPr>
            </w:pPr>
            <w:r w:rsidRPr="003E04BA">
              <w:rPr>
                <w:rFonts w:ascii="Arial" w:eastAsia="Calibri" w:hAnsi="Arial" w:cs="Arial"/>
                <w:sz w:val="18"/>
                <w:szCs w:val="18"/>
              </w:rPr>
              <w:t>Organismo destinatario:</w:t>
            </w:r>
            <w:r w:rsidR="000A602C">
              <w:rPr>
                <w:rFonts w:ascii="Arial" w:eastAsia="Calibri" w:hAnsi="Arial" w:cs="Arial"/>
                <w:sz w:val="18"/>
                <w:szCs w:val="18"/>
              </w:rPr>
              <w:t xml:space="preserve"> </w:t>
            </w:r>
            <w:r w:rsidR="000A602C" w:rsidRPr="000A602C">
              <w:rPr>
                <w:rFonts w:ascii="Arial" w:eastAsia="Calibri" w:hAnsi="Arial" w:cs="Arial"/>
                <w:b/>
                <w:sz w:val="16"/>
                <w:szCs w:val="16"/>
              </w:rPr>
              <w:t>Instituto Regional de</w:t>
            </w:r>
            <w:r w:rsidR="000A602C">
              <w:rPr>
                <w:rFonts w:ascii="Arial" w:eastAsia="Calibri" w:hAnsi="Arial" w:cs="Arial"/>
                <w:b/>
                <w:sz w:val="18"/>
                <w:szCs w:val="18"/>
              </w:rPr>
              <w:t xml:space="preserve"> </w:t>
            </w:r>
            <w:r w:rsidR="00D7554C">
              <w:rPr>
                <w:rFonts w:ascii="Arial" w:eastAsia="Calibri" w:hAnsi="Arial" w:cs="Arial"/>
                <w:b/>
                <w:sz w:val="16"/>
                <w:szCs w:val="16"/>
              </w:rPr>
              <w:t>Seguridad y Salud Laboral</w:t>
            </w:r>
            <w:r w:rsidRPr="00824E88">
              <w:rPr>
                <w:rFonts w:ascii="Arial" w:eastAsia="Calibri" w:hAnsi="Arial" w:cs="Arial"/>
                <w:sz w:val="16"/>
                <w:szCs w:val="16"/>
              </w:rPr>
              <w:t xml:space="preserve"> de la Consejería de Economía, Empresas y Empleo de la Junta de Comunidades de Castilla- La Mancha.</w:t>
            </w:r>
            <w:r w:rsidR="00824E88" w:rsidRPr="00824E88">
              <w:rPr>
                <w:rFonts w:ascii="Arial" w:eastAsia="Calibri" w:hAnsi="Arial" w:cs="Arial"/>
                <w:sz w:val="16"/>
                <w:szCs w:val="16"/>
              </w:rPr>
              <w:t xml:space="preserve"> </w:t>
            </w:r>
            <w:r w:rsidRPr="00824E88">
              <w:rPr>
                <w:rFonts w:ascii="Arial" w:eastAsia="Calibri" w:hAnsi="Arial" w:cs="Arial"/>
                <w:sz w:val="16"/>
                <w:szCs w:val="16"/>
              </w:rPr>
              <w:t xml:space="preserve">Código </w:t>
            </w:r>
            <w:r w:rsidRPr="00824E88">
              <w:rPr>
                <w:rFonts w:ascii="Arial" w:eastAsia="Calibri" w:hAnsi="Arial" w:cs="Arial"/>
                <w:color w:val="000000"/>
                <w:sz w:val="16"/>
                <w:szCs w:val="16"/>
              </w:rPr>
              <w:t>DIR3:</w:t>
            </w:r>
            <w:r w:rsidR="006555C9">
              <w:rPr>
                <w:rFonts w:ascii="Arial" w:eastAsia="Calibri" w:hAnsi="Arial" w:cs="Arial"/>
                <w:sz w:val="16"/>
                <w:szCs w:val="16"/>
              </w:rPr>
              <w:t xml:space="preserve"> </w:t>
            </w:r>
            <w:r w:rsidR="006555C9" w:rsidRPr="006555C9">
              <w:rPr>
                <w:rFonts w:ascii="Arial" w:eastAsia="Calibri" w:hAnsi="Arial" w:cs="Arial"/>
                <w:sz w:val="16"/>
                <w:szCs w:val="16"/>
              </w:rPr>
              <w:t>A08027213</w:t>
            </w:r>
          </w:p>
        </w:tc>
      </w:tr>
    </w:tbl>
    <w:p w:rsidR="00432610" w:rsidRDefault="00432610" w:rsidP="006D0F6B"/>
    <w:sectPr w:rsidR="00432610" w:rsidSect="001353BD">
      <w:headerReference w:type="default" r:id="rId7"/>
      <w:footerReference w:type="default" r:id="rId8"/>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447" w:rsidRDefault="00A712B1">
      <w:pPr>
        <w:spacing w:after="0" w:line="240" w:lineRule="auto"/>
      </w:pPr>
      <w:r>
        <w:separator/>
      </w:r>
    </w:p>
  </w:endnote>
  <w:endnote w:type="continuationSeparator" w:id="0">
    <w:p w:rsidR="003E0447" w:rsidRDefault="00A7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EB1" w:rsidRPr="003664B5" w:rsidRDefault="003E04BA" w:rsidP="001353BD">
    <w:pPr>
      <w:pStyle w:val="Piedepgina"/>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B1" w:rsidRPr="003664B5" w:rsidRDefault="003E04B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p>
                        <w:p w:rsidR="00A91EB1" w:rsidRDefault="000A60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468pt;margin-top:16.15pt;width: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A91EB1" w:rsidRPr="003664B5" w:rsidRDefault="003E04BA"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E209E">
                      <w:rPr>
                        <w:rStyle w:val="Nmerodepgina"/>
                        <w:noProof/>
                        <w:sz w:val="20"/>
                        <w:szCs w:val="20"/>
                      </w:rPr>
                      <w:t>1</w:t>
                    </w:r>
                    <w:r w:rsidRPr="003664B5">
                      <w:rPr>
                        <w:rStyle w:val="Nmerodepgina"/>
                        <w:sz w:val="20"/>
                        <w:szCs w:val="20"/>
                      </w:rPr>
                      <w:fldChar w:fldCharType="end"/>
                    </w:r>
                  </w:p>
                  <w:p w:rsidR="00A91EB1" w:rsidRDefault="000A602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447" w:rsidRDefault="00A712B1">
      <w:pPr>
        <w:spacing w:after="0" w:line="240" w:lineRule="auto"/>
      </w:pPr>
      <w:r>
        <w:separator/>
      </w:r>
    </w:p>
  </w:footnote>
  <w:footnote w:type="continuationSeparator" w:id="0">
    <w:p w:rsidR="003E0447" w:rsidRDefault="00A71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EB1" w:rsidRDefault="003E04BA" w:rsidP="001353BD">
    <w:pPr>
      <w:pStyle w:val="Encabezado"/>
      <w:tabs>
        <w:tab w:val="clear" w:pos="4252"/>
        <w:tab w:val="clear" w:pos="8504"/>
        <w:tab w:val="left" w:pos="1875"/>
      </w:tabs>
    </w:pPr>
    <w:r w:rsidRPr="00FD74AA">
      <w:rPr>
        <w:noProof/>
        <w:lang w:eastAsia="es-ES"/>
      </w:rPr>
      <w:drawing>
        <wp:anchor distT="0" distB="0" distL="114300" distR="114300" simplePos="0" relativeHeight="251660288" behindDoc="0" locked="0" layoutInCell="1" allowOverlap="1">
          <wp:simplePos x="0" y="0"/>
          <wp:positionH relativeFrom="margin">
            <wp:align>left</wp:align>
          </wp:positionH>
          <wp:positionV relativeFrom="paragraph">
            <wp:posOffset>-78740</wp:posOffset>
          </wp:positionV>
          <wp:extent cx="1057275" cy="71564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5645"/>
                  </a:xfrm>
                  <a:prstGeom prst="rect">
                    <a:avLst/>
                  </a:prstGeom>
                  <a:noFill/>
                  <a:ln>
                    <a:noFill/>
                  </a:ln>
                </pic:spPr>
              </pic:pic>
            </a:graphicData>
          </a:graphic>
        </wp:anchor>
      </w:drawing>
    </w:r>
  </w:p>
  <w:p w:rsidR="00A91EB1" w:rsidRPr="002F7810" w:rsidRDefault="000A602C" w:rsidP="002F7810">
    <w:pPr>
      <w:pStyle w:val="Encabezado"/>
      <w:tabs>
        <w:tab w:val="clear" w:pos="4252"/>
        <w:tab w:val="clear" w:pos="8504"/>
        <w:tab w:val="left" w:pos="1875"/>
        <w:tab w:val="left" w:pos="4500"/>
      </w:tabs>
      <w:rPr>
        <w:b/>
        <w:color w:val="000066"/>
        <w:sz w:val="12"/>
        <w:szCs w:val="12"/>
      </w:rPr>
    </w:pPr>
  </w:p>
  <w:p w:rsidR="00A91EB1" w:rsidRPr="000A602C" w:rsidRDefault="003E04BA" w:rsidP="001353BD">
    <w:pPr>
      <w:pStyle w:val="Encabezado"/>
      <w:tabs>
        <w:tab w:val="clear" w:pos="4252"/>
        <w:tab w:val="clear" w:pos="8504"/>
        <w:tab w:val="left" w:pos="1875"/>
        <w:tab w:val="left" w:pos="4500"/>
      </w:tabs>
      <w:spacing w:after="120"/>
      <w:rPr>
        <w:color w:val="222A35" w:themeColor="text2" w:themeShade="80"/>
        <w:sz w:val="20"/>
      </w:rPr>
    </w:pPr>
    <w:r w:rsidRPr="000A602C">
      <w:rPr>
        <w:b/>
        <w:color w:val="222A35" w:themeColor="text2" w:themeShade="80"/>
        <w:sz w:val="18"/>
      </w:rPr>
      <w:t>Consejería de Economía, Empresas y Empleo</w:t>
    </w:r>
  </w:p>
  <w:p w:rsidR="00A91EB1" w:rsidRPr="000A602C" w:rsidRDefault="000A602C" w:rsidP="001353BD">
    <w:pPr>
      <w:pStyle w:val="Encabezado"/>
      <w:tabs>
        <w:tab w:val="clear" w:pos="4252"/>
        <w:tab w:val="clear" w:pos="8504"/>
        <w:tab w:val="left" w:pos="1875"/>
      </w:tabs>
      <w:rPr>
        <w:color w:val="222A35" w:themeColor="text2" w:themeShade="80"/>
        <w:sz w:val="18"/>
        <w:szCs w:val="18"/>
      </w:rPr>
    </w:pPr>
    <w:r w:rsidRPr="000A602C">
      <w:rPr>
        <w:b/>
        <w:color w:val="222A35" w:themeColor="text2" w:themeShade="80"/>
        <w:sz w:val="14"/>
      </w:rPr>
      <w:t xml:space="preserve">Instituto Regional de </w:t>
    </w:r>
    <w:r w:rsidR="00D7554C" w:rsidRPr="000A602C">
      <w:rPr>
        <w:b/>
        <w:color w:val="222A35" w:themeColor="text2" w:themeShade="80"/>
        <w:sz w:val="14"/>
      </w:rPr>
      <w:t>Seguridad y Salud Laboral</w:t>
    </w:r>
    <w:r w:rsidRPr="000A602C">
      <w:rPr>
        <w:b/>
        <w:color w:val="222A35" w:themeColor="text2" w:themeShade="80"/>
        <w:sz w:val="14"/>
      </w:rPr>
      <w:t xml:space="preserve"> de Castilla- La Mancha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BA"/>
    <w:rsid w:val="000A602C"/>
    <w:rsid w:val="00253ED9"/>
    <w:rsid w:val="002A7DBF"/>
    <w:rsid w:val="003C2919"/>
    <w:rsid w:val="003E0447"/>
    <w:rsid w:val="003E04BA"/>
    <w:rsid w:val="003E05D6"/>
    <w:rsid w:val="00413A59"/>
    <w:rsid w:val="00432610"/>
    <w:rsid w:val="00521990"/>
    <w:rsid w:val="006555C9"/>
    <w:rsid w:val="006D0F6B"/>
    <w:rsid w:val="00824E88"/>
    <w:rsid w:val="00A712B1"/>
    <w:rsid w:val="00B178C8"/>
    <w:rsid w:val="00D7554C"/>
    <w:rsid w:val="00E260CC"/>
    <w:rsid w:val="00E86653"/>
    <w:rsid w:val="00FE20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89880"/>
  <w15:chartTrackingRefBased/>
  <w15:docId w15:val="{6ABCA7DA-3AAE-4167-94C1-B5A7F586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04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04BA"/>
  </w:style>
  <w:style w:type="paragraph" w:styleId="Piedepgina">
    <w:name w:val="footer"/>
    <w:basedOn w:val="Normal"/>
    <w:link w:val="PiedepginaCar"/>
    <w:uiPriority w:val="99"/>
    <w:unhideWhenUsed/>
    <w:rsid w:val="003E04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04BA"/>
  </w:style>
  <w:style w:type="character" w:styleId="Nmerodepgina">
    <w:name w:val="page number"/>
    <w:basedOn w:val="Fuentedeprrafopredeter"/>
    <w:rsid w:val="003E04BA"/>
  </w:style>
  <w:style w:type="character" w:styleId="Hipervnculo">
    <w:name w:val="Hyperlink"/>
    <w:basedOn w:val="Fuentedeprrafopredeter"/>
    <w:uiPriority w:val="99"/>
    <w:semiHidden/>
    <w:unhideWhenUsed/>
    <w:rsid w:val="006D0F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t.castillalamancha.es/info/182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Rubio Gomez Lazaro</dc:creator>
  <cp:keywords/>
  <dc:description/>
  <cp:lastModifiedBy>Maria Jose Rubio Gomez Lazaro</cp:lastModifiedBy>
  <cp:revision>2</cp:revision>
  <dcterms:created xsi:type="dcterms:W3CDTF">2025-12-22T07:25:00Z</dcterms:created>
  <dcterms:modified xsi:type="dcterms:W3CDTF">2025-12-22T07:25:00Z</dcterms:modified>
</cp:coreProperties>
</file>